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01A1" w14:textId="77777777" w:rsidR="00AC3F2E" w:rsidRPr="00AC3F2E" w:rsidRDefault="00AC3F2E" w:rsidP="00AC3F2E">
      <w:r w:rsidRPr="00AC3F2E">
        <w:t>Sample Resume – Undergraduate Applicants</w:t>
      </w:r>
    </w:p>
    <w:p w14:paraId="0017346A" w14:textId="77777777" w:rsidR="00AC3F2E" w:rsidRPr="00AC3F2E" w:rsidRDefault="00AC3F2E" w:rsidP="00AC3F2E">
      <w:r w:rsidRPr="00AC3F2E">
        <w:t>Friday 14 February 2025</w:t>
      </w:r>
    </w:p>
    <w:p w14:paraId="15427F75" w14:textId="77777777" w:rsidR="00AC3F2E" w:rsidRPr="00AC3F2E" w:rsidRDefault="00AC3F2E" w:rsidP="00AC3F2E">
      <w:r w:rsidRPr="00AC3F2E">
        <w:t>John Doe's resume highlights his objective to pursue a Bachelor of Business Administration in Finance and Management in Australia. It details his education, work experience, skills, extracurricular activities, and personal information, emphasizing his achievements and aspirations in business consulting and entrepreneurship.</w:t>
      </w:r>
    </w:p>
    <w:p w14:paraId="332060C8" w14:textId="12B31CF1" w:rsidR="00AC3F2E" w:rsidRPr="00AC3F2E" w:rsidRDefault="00AC3F2E" w:rsidP="00AC3F2E">
      <w:r w:rsidRPr="00AC3F2E">
        <mc:AlternateContent>
          <mc:Choice Requires="wps">
            <w:drawing>
              <wp:inline distT="0" distB="0" distL="0" distR="0" wp14:anchorId="70324D2E" wp14:editId="3B7BAD46">
                <wp:extent cx="304800" cy="304800"/>
                <wp:effectExtent l="0" t="0" r="0" b="0"/>
                <wp:docPr id="260190412" name="Rectangle 2" descr="Sample Resume – Undergraduate Applica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E9FD2" id="Rectangle 2" o:spid="_x0000_s1026" alt="Sample Resume – Undergraduate Applica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2D9F67" w14:textId="77777777" w:rsidR="00AC3F2E" w:rsidRPr="00AC3F2E" w:rsidRDefault="00AC3F2E" w:rsidP="00AC3F2E">
      <w:r w:rsidRPr="00AC3F2E">
        <w:rPr>
          <w:b/>
          <w:bCs/>
        </w:rPr>
        <w:t>Sample Resume – Undergraduate Applicants</w:t>
      </w:r>
    </w:p>
    <w:p w14:paraId="7D493CBB" w14:textId="77777777" w:rsidR="00AC3F2E" w:rsidRPr="00AC3F2E" w:rsidRDefault="00AC3F2E" w:rsidP="00AC3F2E">
      <w:r w:rsidRPr="00AC3F2E">
        <w:pict w14:anchorId="54C7C0EA">
          <v:rect id="_x0000_i1103" style="width:0;height:1.5pt" o:hralign="center" o:hrstd="t" o:hr="t" fillcolor="#a0a0a0" stroked="f"/>
        </w:pict>
      </w:r>
    </w:p>
    <w:p w14:paraId="7DABDE1F" w14:textId="77777777" w:rsidR="00AC3F2E" w:rsidRPr="00AC3F2E" w:rsidRDefault="00AC3F2E" w:rsidP="00AC3F2E">
      <w:r w:rsidRPr="00AC3F2E">
        <w:rPr>
          <w:b/>
          <w:bCs/>
        </w:rPr>
        <w:t>John Doe</w:t>
      </w:r>
    </w:p>
    <w:p w14:paraId="457545C5" w14:textId="77777777" w:rsidR="00AC3F2E" w:rsidRPr="00AC3F2E" w:rsidRDefault="00AC3F2E" w:rsidP="00AC3F2E">
      <w:r w:rsidRPr="00AC3F2E">
        <w:t>123 George Street, Sydney, NSW 2000</w:t>
      </w:r>
      <w:r w:rsidRPr="00AC3F2E">
        <w:br/>
        <w:t>Phone: +61 400 123 456 | Email: johndoe@email.com</w:t>
      </w:r>
      <w:r w:rsidRPr="00AC3F2E">
        <w:br/>
      </w:r>
      <w:r w:rsidRPr="00AC3F2E">
        <w:rPr>
          <w:b/>
          <w:bCs/>
        </w:rPr>
        <w:t>Date of Birth:</w:t>
      </w:r>
      <w:r w:rsidRPr="00AC3F2E">
        <w:t> 15/04/2004</w:t>
      </w:r>
      <w:r w:rsidRPr="00AC3F2E">
        <w:br/>
        <w:t>Nationality: Indian | Passport Number: X12345678</w:t>
      </w:r>
    </w:p>
    <w:p w14:paraId="3F026FCE" w14:textId="77777777" w:rsidR="00AC3F2E" w:rsidRPr="00AC3F2E" w:rsidRDefault="00AC3F2E" w:rsidP="00AC3F2E">
      <w:r w:rsidRPr="00AC3F2E">
        <w:pict w14:anchorId="0E40BDBB">
          <v:rect id="_x0000_i1104" style="width:0;height:1.5pt" o:hralign="center" o:hrstd="t" o:hr="t" fillcolor="#a0a0a0" stroked="f"/>
        </w:pict>
      </w:r>
    </w:p>
    <w:p w14:paraId="5B88187D" w14:textId="77777777" w:rsidR="00AC3F2E" w:rsidRPr="00AC3F2E" w:rsidRDefault="00AC3F2E" w:rsidP="00AC3F2E">
      <w:r w:rsidRPr="00AC3F2E">
        <w:rPr>
          <w:b/>
          <w:bCs/>
        </w:rPr>
        <w:t>Objective</w:t>
      </w:r>
    </w:p>
    <w:p w14:paraId="0F204768" w14:textId="77777777" w:rsidR="00AC3F2E" w:rsidRPr="00AC3F2E" w:rsidRDefault="00AC3F2E" w:rsidP="00AC3F2E">
      <w:r w:rsidRPr="00AC3F2E">
        <w:t xml:space="preserve">To </w:t>
      </w:r>
      <w:proofErr w:type="spellStart"/>
      <w:r w:rsidRPr="00AC3F2E">
        <w:t>enroll</w:t>
      </w:r>
      <w:proofErr w:type="spellEnd"/>
      <w:r w:rsidRPr="00AC3F2E">
        <w:t xml:space="preserve"> in a </w:t>
      </w:r>
      <w:r w:rsidRPr="00AC3F2E">
        <w:rPr>
          <w:b/>
          <w:bCs/>
        </w:rPr>
        <w:t>Bachelor of Business Administration</w:t>
      </w:r>
      <w:r w:rsidRPr="00AC3F2E">
        <w:t> at a leading Australian university, with a focus on </w:t>
      </w:r>
      <w:r w:rsidRPr="00AC3F2E">
        <w:rPr>
          <w:b/>
          <w:bCs/>
        </w:rPr>
        <w:t>finance and management</w:t>
      </w:r>
      <w:r w:rsidRPr="00AC3F2E">
        <w:t>. My goal is to develop critical thinking, analytical, and leadership skills, while gaining global exposure to business strategies and corporate operations. I aim to utilize this degree to pursue a successful career in </w:t>
      </w:r>
      <w:r w:rsidRPr="00AC3F2E">
        <w:rPr>
          <w:b/>
          <w:bCs/>
        </w:rPr>
        <w:t>business consulting and entrepreneurship</w:t>
      </w:r>
      <w:r w:rsidRPr="00AC3F2E">
        <w:t>.</w:t>
      </w:r>
    </w:p>
    <w:p w14:paraId="64602C02" w14:textId="77777777" w:rsidR="00AC3F2E" w:rsidRPr="00AC3F2E" w:rsidRDefault="00AC3F2E" w:rsidP="00AC3F2E">
      <w:r w:rsidRPr="00AC3F2E">
        <w:pict w14:anchorId="64BB77E9">
          <v:rect id="_x0000_i1105" style="width:0;height:1.5pt" o:hralign="center" o:hrstd="t" o:hr="t" fillcolor="#a0a0a0" stroked="f"/>
        </w:pict>
      </w:r>
    </w:p>
    <w:p w14:paraId="588530A7" w14:textId="77777777" w:rsidR="00AC3F2E" w:rsidRPr="00AC3F2E" w:rsidRDefault="00AC3F2E" w:rsidP="00AC3F2E">
      <w:r w:rsidRPr="00AC3F2E">
        <w:rPr>
          <w:b/>
          <w:bCs/>
        </w:rPr>
        <w:t>Education Background</w:t>
      </w:r>
    </w:p>
    <w:p w14:paraId="08A84E0A" w14:textId="77777777" w:rsidR="00AC3F2E" w:rsidRPr="00AC3F2E" w:rsidRDefault="00AC3F2E" w:rsidP="00AC3F2E">
      <w:r w:rsidRPr="00AC3F2E">
        <w:rPr>
          <w:b/>
          <w:bCs/>
        </w:rPr>
        <w:t>Higher Secondary School Certificate (HSC)</w:t>
      </w:r>
    </w:p>
    <w:p w14:paraId="3BC6812B" w14:textId="77777777" w:rsidR="00AC3F2E" w:rsidRPr="00AC3F2E" w:rsidRDefault="00AC3F2E" w:rsidP="00AC3F2E">
      <w:r w:rsidRPr="00AC3F2E">
        <w:rPr>
          <w:b/>
          <w:bCs/>
        </w:rPr>
        <w:t>St. Xavier’s Senior Secondary School, New Delhi, India</w:t>
      </w:r>
      <w:r w:rsidRPr="00AC3F2E">
        <w:br/>
      </w:r>
      <w:r w:rsidRPr="00AC3F2E">
        <w:rPr>
          <w:b/>
          <w:bCs/>
        </w:rPr>
        <w:t>Dates Attended:</w:t>
      </w:r>
      <w:r w:rsidRPr="00AC3F2E">
        <w:t> 01/03/2022 – 15/03/2024</w:t>
      </w:r>
    </w:p>
    <w:p w14:paraId="4956168D" w14:textId="77777777" w:rsidR="00AC3F2E" w:rsidRPr="00AC3F2E" w:rsidRDefault="00AC3F2E" w:rsidP="00AC3F2E">
      <w:pPr>
        <w:numPr>
          <w:ilvl w:val="0"/>
          <w:numId w:val="1"/>
        </w:numPr>
      </w:pPr>
      <w:r w:rsidRPr="00AC3F2E">
        <w:t>Subjects: </w:t>
      </w:r>
      <w:r w:rsidRPr="00AC3F2E">
        <w:rPr>
          <w:b/>
          <w:bCs/>
        </w:rPr>
        <w:t>English, Mathematics, Business Studies, Economics, Accounting</w:t>
      </w:r>
    </w:p>
    <w:p w14:paraId="06AC0774" w14:textId="77777777" w:rsidR="00AC3F2E" w:rsidRPr="00AC3F2E" w:rsidRDefault="00AC3F2E" w:rsidP="00AC3F2E">
      <w:pPr>
        <w:numPr>
          <w:ilvl w:val="0"/>
          <w:numId w:val="1"/>
        </w:numPr>
      </w:pPr>
      <w:r w:rsidRPr="00AC3F2E">
        <w:t>Achievements:</w:t>
      </w:r>
    </w:p>
    <w:p w14:paraId="10A693A8" w14:textId="77777777" w:rsidR="00AC3F2E" w:rsidRPr="00AC3F2E" w:rsidRDefault="00AC3F2E" w:rsidP="00AC3F2E">
      <w:pPr>
        <w:numPr>
          <w:ilvl w:val="1"/>
          <w:numId w:val="1"/>
        </w:numPr>
      </w:pPr>
      <w:r w:rsidRPr="00AC3F2E">
        <w:t>Scored </w:t>
      </w:r>
      <w:r w:rsidRPr="00AC3F2E">
        <w:rPr>
          <w:b/>
          <w:bCs/>
        </w:rPr>
        <w:t>92% in final board examinations</w:t>
      </w:r>
    </w:p>
    <w:p w14:paraId="617B5571" w14:textId="77777777" w:rsidR="00AC3F2E" w:rsidRPr="00AC3F2E" w:rsidRDefault="00AC3F2E" w:rsidP="00AC3F2E">
      <w:pPr>
        <w:numPr>
          <w:ilvl w:val="1"/>
          <w:numId w:val="1"/>
        </w:numPr>
      </w:pPr>
      <w:r w:rsidRPr="00AC3F2E">
        <w:t>Awarded </w:t>
      </w:r>
      <w:r w:rsidRPr="00AC3F2E">
        <w:rPr>
          <w:b/>
          <w:bCs/>
        </w:rPr>
        <w:t>Best Business Project</w:t>
      </w:r>
      <w:r w:rsidRPr="00AC3F2E">
        <w:t> in an inter-school competition</w:t>
      </w:r>
    </w:p>
    <w:p w14:paraId="5389BFD8" w14:textId="77777777" w:rsidR="00AC3F2E" w:rsidRPr="00AC3F2E" w:rsidRDefault="00AC3F2E" w:rsidP="00AC3F2E">
      <w:r w:rsidRPr="00AC3F2E">
        <w:rPr>
          <w:b/>
          <w:bCs/>
        </w:rPr>
        <w:t>Secondary School Certificate (SSC)</w:t>
      </w:r>
    </w:p>
    <w:p w14:paraId="66919B9B" w14:textId="77777777" w:rsidR="00AC3F2E" w:rsidRPr="00AC3F2E" w:rsidRDefault="00AC3F2E" w:rsidP="00AC3F2E">
      <w:r w:rsidRPr="00AC3F2E">
        <w:rPr>
          <w:b/>
          <w:bCs/>
        </w:rPr>
        <w:t>St. Xavier’s Senior Secondary School, New Delhi, India</w:t>
      </w:r>
      <w:r w:rsidRPr="00AC3F2E">
        <w:br/>
      </w:r>
      <w:r w:rsidRPr="00AC3F2E">
        <w:rPr>
          <w:b/>
          <w:bCs/>
        </w:rPr>
        <w:t>Dates Attended:</w:t>
      </w:r>
      <w:r w:rsidRPr="00AC3F2E">
        <w:t> 01/03/2020 – 15/03/2022</w:t>
      </w:r>
    </w:p>
    <w:p w14:paraId="7B0B76DA" w14:textId="77777777" w:rsidR="00AC3F2E" w:rsidRPr="00AC3F2E" w:rsidRDefault="00AC3F2E" w:rsidP="00AC3F2E">
      <w:pPr>
        <w:numPr>
          <w:ilvl w:val="0"/>
          <w:numId w:val="2"/>
        </w:numPr>
      </w:pPr>
      <w:r w:rsidRPr="00AC3F2E">
        <w:lastRenderedPageBreak/>
        <w:t>Subjects: </w:t>
      </w:r>
      <w:r w:rsidRPr="00AC3F2E">
        <w:rPr>
          <w:b/>
          <w:bCs/>
        </w:rPr>
        <w:t>English, Mathematics, Science, Social Studies, Computer Science</w:t>
      </w:r>
    </w:p>
    <w:p w14:paraId="01DB7878" w14:textId="77777777" w:rsidR="00AC3F2E" w:rsidRPr="00AC3F2E" w:rsidRDefault="00AC3F2E" w:rsidP="00AC3F2E">
      <w:pPr>
        <w:numPr>
          <w:ilvl w:val="0"/>
          <w:numId w:val="2"/>
        </w:numPr>
      </w:pPr>
      <w:r w:rsidRPr="00AC3F2E">
        <w:t>Achievements:</w:t>
      </w:r>
    </w:p>
    <w:p w14:paraId="5BA93D07" w14:textId="77777777" w:rsidR="00AC3F2E" w:rsidRPr="00AC3F2E" w:rsidRDefault="00AC3F2E" w:rsidP="00AC3F2E">
      <w:pPr>
        <w:numPr>
          <w:ilvl w:val="1"/>
          <w:numId w:val="2"/>
        </w:numPr>
      </w:pPr>
      <w:r w:rsidRPr="00AC3F2E">
        <w:t>Ranked </w:t>
      </w:r>
      <w:r w:rsidRPr="00AC3F2E">
        <w:rPr>
          <w:b/>
          <w:bCs/>
        </w:rPr>
        <w:t>Top 10%</w:t>
      </w:r>
      <w:r w:rsidRPr="00AC3F2E">
        <w:t> in the final exams</w:t>
      </w:r>
    </w:p>
    <w:p w14:paraId="0697208C" w14:textId="77777777" w:rsidR="00AC3F2E" w:rsidRPr="00AC3F2E" w:rsidRDefault="00AC3F2E" w:rsidP="00AC3F2E">
      <w:pPr>
        <w:numPr>
          <w:ilvl w:val="1"/>
          <w:numId w:val="2"/>
        </w:numPr>
      </w:pPr>
      <w:r w:rsidRPr="00AC3F2E">
        <w:t>Secured </w:t>
      </w:r>
      <w:r w:rsidRPr="00AC3F2E">
        <w:rPr>
          <w:b/>
          <w:bCs/>
        </w:rPr>
        <w:t>Distinction in English and Mathematics</w:t>
      </w:r>
    </w:p>
    <w:p w14:paraId="6EC84DA9" w14:textId="77777777" w:rsidR="00AC3F2E" w:rsidRPr="00AC3F2E" w:rsidRDefault="00AC3F2E" w:rsidP="00AC3F2E">
      <w:r w:rsidRPr="00AC3F2E">
        <w:pict w14:anchorId="06F422B4">
          <v:rect id="_x0000_i1106" style="width:0;height:1.5pt" o:hralign="center" o:hrstd="t" o:hr="t" fillcolor="#a0a0a0" stroked="f"/>
        </w:pict>
      </w:r>
    </w:p>
    <w:p w14:paraId="15582C15" w14:textId="77777777" w:rsidR="00AC3F2E" w:rsidRPr="00AC3F2E" w:rsidRDefault="00AC3F2E" w:rsidP="00AC3F2E">
      <w:r w:rsidRPr="00AC3F2E">
        <w:rPr>
          <w:b/>
          <w:bCs/>
        </w:rPr>
        <w:t>Work Experience (If Applicable)</w:t>
      </w:r>
    </w:p>
    <w:p w14:paraId="729FD374" w14:textId="77777777" w:rsidR="00AC3F2E" w:rsidRPr="00AC3F2E" w:rsidRDefault="00AC3F2E" w:rsidP="00AC3F2E">
      <w:r w:rsidRPr="00AC3F2E">
        <w:rPr>
          <w:b/>
          <w:bCs/>
        </w:rPr>
        <w:t>Intern – Business Development</w:t>
      </w:r>
    </w:p>
    <w:p w14:paraId="78800153" w14:textId="77777777" w:rsidR="00AC3F2E" w:rsidRPr="00AC3F2E" w:rsidRDefault="00AC3F2E" w:rsidP="00AC3F2E">
      <w:r w:rsidRPr="00AC3F2E">
        <w:t>XYZ Consulting Firm, New Delhi, India</w:t>
      </w:r>
      <w:r w:rsidRPr="00AC3F2E">
        <w:br/>
      </w:r>
      <w:r w:rsidRPr="00AC3F2E">
        <w:rPr>
          <w:b/>
          <w:bCs/>
        </w:rPr>
        <w:t>Dates:</w:t>
      </w:r>
      <w:r w:rsidRPr="00AC3F2E">
        <w:t> 01/06/2023 – 15/12/2023</w:t>
      </w:r>
    </w:p>
    <w:p w14:paraId="61BFB47A" w14:textId="77777777" w:rsidR="00AC3F2E" w:rsidRPr="00AC3F2E" w:rsidRDefault="00AC3F2E" w:rsidP="00AC3F2E">
      <w:pPr>
        <w:numPr>
          <w:ilvl w:val="0"/>
          <w:numId w:val="3"/>
        </w:numPr>
      </w:pPr>
      <w:r w:rsidRPr="00AC3F2E">
        <w:t>Assisted in </w:t>
      </w:r>
      <w:r w:rsidRPr="00AC3F2E">
        <w:rPr>
          <w:b/>
          <w:bCs/>
        </w:rPr>
        <w:t>market research and financial analysis</w:t>
      </w:r>
      <w:r w:rsidRPr="00AC3F2E">
        <w:t> for business development projects.</w:t>
      </w:r>
    </w:p>
    <w:p w14:paraId="127B98BF" w14:textId="77777777" w:rsidR="00AC3F2E" w:rsidRPr="00AC3F2E" w:rsidRDefault="00AC3F2E" w:rsidP="00AC3F2E">
      <w:pPr>
        <w:numPr>
          <w:ilvl w:val="0"/>
          <w:numId w:val="3"/>
        </w:numPr>
      </w:pPr>
      <w:r w:rsidRPr="00AC3F2E">
        <w:t>Worked with </w:t>
      </w:r>
      <w:r w:rsidRPr="00AC3F2E">
        <w:rPr>
          <w:b/>
          <w:bCs/>
        </w:rPr>
        <w:t>senior consultants</w:t>
      </w:r>
      <w:r w:rsidRPr="00AC3F2E">
        <w:t> on client presentations and strategic planning.</w:t>
      </w:r>
    </w:p>
    <w:p w14:paraId="2A9F847F" w14:textId="77777777" w:rsidR="00AC3F2E" w:rsidRPr="00AC3F2E" w:rsidRDefault="00AC3F2E" w:rsidP="00AC3F2E">
      <w:pPr>
        <w:numPr>
          <w:ilvl w:val="0"/>
          <w:numId w:val="3"/>
        </w:numPr>
      </w:pPr>
      <w:r w:rsidRPr="00AC3F2E">
        <w:t>Gained experience in </w:t>
      </w:r>
      <w:r w:rsidRPr="00AC3F2E">
        <w:rPr>
          <w:b/>
          <w:bCs/>
        </w:rPr>
        <w:t>data analysis and digital marketing strategies</w:t>
      </w:r>
      <w:r w:rsidRPr="00AC3F2E">
        <w:t>.</w:t>
      </w:r>
    </w:p>
    <w:p w14:paraId="44AABCF3" w14:textId="77777777" w:rsidR="00AC3F2E" w:rsidRPr="00AC3F2E" w:rsidRDefault="00AC3F2E" w:rsidP="00AC3F2E">
      <w:r w:rsidRPr="00AC3F2E">
        <w:rPr>
          <w:b/>
          <w:bCs/>
        </w:rPr>
        <w:t>Freelance Tutor (Part-Time)</w:t>
      </w:r>
    </w:p>
    <w:p w14:paraId="651F94AF" w14:textId="77777777" w:rsidR="00AC3F2E" w:rsidRPr="00AC3F2E" w:rsidRDefault="00AC3F2E" w:rsidP="00AC3F2E">
      <w:r w:rsidRPr="00AC3F2E">
        <w:t>Self-Employed, New Delhi, India</w:t>
      </w:r>
      <w:r w:rsidRPr="00AC3F2E">
        <w:br/>
      </w:r>
      <w:r w:rsidRPr="00AC3F2E">
        <w:rPr>
          <w:b/>
          <w:bCs/>
        </w:rPr>
        <w:t>Dates:</w:t>
      </w:r>
      <w:r w:rsidRPr="00AC3F2E">
        <w:t> 10/01/2022 – Present</w:t>
      </w:r>
    </w:p>
    <w:p w14:paraId="0797F8AF" w14:textId="77777777" w:rsidR="00AC3F2E" w:rsidRPr="00AC3F2E" w:rsidRDefault="00AC3F2E" w:rsidP="00AC3F2E">
      <w:pPr>
        <w:numPr>
          <w:ilvl w:val="0"/>
          <w:numId w:val="4"/>
        </w:numPr>
      </w:pPr>
      <w:r w:rsidRPr="00AC3F2E">
        <w:t>Provided tutoring in </w:t>
      </w:r>
      <w:r w:rsidRPr="00AC3F2E">
        <w:rPr>
          <w:b/>
          <w:bCs/>
        </w:rPr>
        <w:t>Mathematics and Business Studies</w:t>
      </w:r>
      <w:r w:rsidRPr="00AC3F2E">
        <w:t> to high school students.</w:t>
      </w:r>
    </w:p>
    <w:p w14:paraId="6C2C15C2" w14:textId="77777777" w:rsidR="00AC3F2E" w:rsidRPr="00AC3F2E" w:rsidRDefault="00AC3F2E" w:rsidP="00AC3F2E">
      <w:pPr>
        <w:numPr>
          <w:ilvl w:val="0"/>
          <w:numId w:val="4"/>
        </w:numPr>
      </w:pPr>
      <w:r w:rsidRPr="00AC3F2E">
        <w:t>Helped students improve their </w:t>
      </w:r>
      <w:r w:rsidRPr="00AC3F2E">
        <w:rPr>
          <w:b/>
          <w:bCs/>
        </w:rPr>
        <w:t>problem-solving skills and academic performance</w:t>
      </w:r>
      <w:r w:rsidRPr="00AC3F2E">
        <w:t>.</w:t>
      </w:r>
    </w:p>
    <w:p w14:paraId="724B988D" w14:textId="77777777" w:rsidR="00AC3F2E" w:rsidRPr="00AC3F2E" w:rsidRDefault="00AC3F2E" w:rsidP="00AC3F2E">
      <w:r w:rsidRPr="00AC3F2E">
        <w:pict w14:anchorId="5EE40CEF">
          <v:rect id="_x0000_i1107" style="width:0;height:1.5pt" o:hralign="center" o:hrstd="t" o:hr="t" fillcolor="#a0a0a0" stroked="f"/>
        </w:pict>
      </w:r>
    </w:p>
    <w:p w14:paraId="59285AC6" w14:textId="77777777" w:rsidR="00AC3F2E" w:rsidRPr="00AC3F2E" w:rsidRDefault="00AC3F2E" w:rsidP="00AC3F2E">
      <w:r w:rsidRPr="00AC3F2E">
        <w:rPr>
          <w:b/>
          <w:bCs/>
        </w:rPr>
        <w:t>English Language Proficiency</w:t>
      </w:r>
    </w:p>
    <w:p w14:paraId="7C2F3A03" w14:textId="77777777" w:rsidR="00AC3F2E" w:rsidRPr="00AC3F2E" w:rsidRDefault="00AC3F2E" w:rsidP="00AC3F2E">
      <w:r w:rsidRPr="00AC3F2E">
        <w:rPr>
          <w:b/>
          <w:bCs/>
        </w:rPr>
        <w:t>IELTS Academic Training</w:t>
      </w:r>
    </w:p>
    <w:p w14:paraId="3AD18E5C" w14:textId="77777777" w:rsidR="00AC3F2E" w:rsidRPr="00AC3F2E" w:rsidRDefault="00AC3F2E" w:rsidP="00AC3F2E">
      <w:r w:rsidRPr="00AC3F2E">
        <w:t>Test Report Form Number: 123456789</w:t>
      </w:r>
      <w:r w:rsidRPr="00AC3F2E">
        <w:br/>
        <w:t>Test Date: 10/10/2023</w:t>
      </w:r>
    </w:p>
    <w:p w14:paraId="144F3046" w14:textId="77777777" w:rsidR="00AC3F2E" w:rsidRPr="00AC3F2E" w:rsidRDefault="00AC3F2E" w:rsidP="00AC3F2E">
      <w:pPr>
        <w:numPr>
          <w:ilvl w:val="0"/>
          <w:numId w:val="5"/>
        </w:numPr>
      </w:pPr>
      <w:r w:rsidRPr="00AC3F2E">
        <w:rPr>
          <w:b/>
          <w:bCs/>
        </w:rPr>
        <w:t>Listening:</w:t>
      </w:r>
      <w:r w:rsidRPr="00AC3F2E">
        <w:t> 7.5</w:t>
      </w:r>
    </w:p>
    <w:p w14:paraId="3CFBA088" w14:textId="77777777" w:rsidR="00AC3F2E" w:rsidRPr="00AC3F2E" w:rsidRDefault="00AC3F2E" w:rsidP="00AC3F2E">
      <w:pPr>
        <w:numPr>
          <w:ilvl w:val="0"/>
          <w:numId w:val="5"/>
        </w:numPr>
      </w:pPr>
      <w:r w:rsidRPr="00AC3F2E">
        <w:rPr>
          <w:b/>
          <w:bCs/>
        </w:rPr>
        <w:t>Reading:</w:t>
      </w:r>
      <w:r w:rsidRPr="00AC3F2E">
        <w:t> 7.0</w:t>
      </w:r>
    </w:p>
    <w:p w14:paraId="1C4A569A" w14:textId="77777777" w:rsidR="00AC3F2E" w:rsidRPr="00AC3F2E" w:rsidRDefault="00AC3F2E" w:rsidP="00AC3F2E">
      <w:pPr>
        <w:numPr>
          <w:ilvl w:val="0"/>
          <w:numId w:val="5"/>
        </w:numPr>
      </w:pPr>
      <w:r w:rsidRPr="00AC3F2E">
        <w:rPr>
          <w:b/>
          <w:bCs/>
        </w:rPr>
        <w:t>Writing:</w:t>
      </w:r>
      <w:r w:rsidRPr="00AC3F2E">
        <w:t> 6.5</w:t>
      </w:r>
    </w:p>
    <w:p w14:paraId="6AE91993" w14:textId="77777777" w:rsidR="00AC3F2E" w:rsidRPr="00AC3F2E" w:rsidRDefault="00AC3F2E" w:rsidP="00AC3F2E">
      <w:pPr>
        <w:numPr>
          <w:ilvl w:val="0"/>
          <w:numId w:val="5"/>
        </w:numPr>
      </w:pPr>
      <w:r w:rsidRPr="00AC3F2E">
        <w:rPr>
          <w:b/>
          <w:bCs/>
        </w:rPr>
        <w:t>Speaking:</w:t>
      </w:r>
      <w:r w:rsidRPr="00AC3F2E">
        <w:t> 7.5</w:t>
      </w:r>
    </w:p>
    <w:p w14:paraId="0B870F1F" w14:textId="77777777" w:rsidR="00AC3F2E" w:rsidRPr="00AC3F2E" w:rsidRDefault="00AC3F2E" w:rsidP="00AC3F2E">
      <w:pPr>
        <w:numPr>
          <w:ilvl w:val="0"/>
          <w:numId w:val="5"/>
        </w:numPr>
      </w:pPr>
      <w:r w:rsidRPr="00AC3F2E">
        <w:rPr>
          <w:b/>
          <w:bCs/>
        </w:rPr>
        <w:t>Overall Band Score:</w:t>
      </w:r>
      <w:r w:rsidRPr="00AC3F2E">
        <w:t> 7.0</w:t>
      </w:r>
    </w:p>
    <w:p w14:paraId="575BCF55" w14:textId="77777777" w:rsidR="00AC3F2E" w:rsidRPr="00AC3F2E" w:rsidRDefault="00AC3F2E" w:rsidP="00AC3F2E">
      <w:r w:rsidRPr="00AC3F2E">
        <w:rPr>
          <w:i/>
          <w:iCs/>
        </w:rPr>
        <w:t>(Goal: Improve to IELTS 7.5+ through academic coursework and immersion.)</w:t>
      </w:r>
    </w:p>
    <w:p w14:paraId="782DDD1F" w14:textId="77777777" w:rsidR="00AC3F2E" w:rsidRPr="00AC3F2E" w:rsidRDefault="00AC3F2E" w:rsidP="00AC3F2E">
      <w:r w:rsidRPr="00AC3F2E">
        <w:lastRenderedPageBreak/>
        <w:pict w14:anchorId="6DD119D8">
          <v:rect id="_x0000_i1108" style="width:0;height:1.5pt" o:hralign="center" o:hrstd="t" o:hr="t" fillcolor="#a0a0a0" stroked="f"/>
        </w:pict>
      </w:r>
    </w:p>
    <w:p w14:paraId="1288E806" w14:textId="77777777" w:rsidR="00AC3F2E" w:rsidRPr="00AC3F2E" w:rsidRDefault="00AC3F2E" w:rsidP="00AC3F2E">
      <w:r w:rsidRPr="00AC3F2E">
        <w:rPr>
          <w:b/>
          <w:bCs/>
        </w:rPr>
        <w:t>Skills</w:t>
      </w:r>
    </w:p>
    <w:p w14:paraId="2939E81A" w14:textId="77777777" w:rsidR="00AC3F2E" w:rsidRPr="00AC3F2E" w:rsidRDefault="00AC3F2E" w:rsidP="00AC3F2E">
      <w:pPr>
        <w:numPr>
          <w:ilvl w:val="0"/>
          <w:numId w:val="6"/>
        </w:numPr>
      </w:pPr>
      <w:r w:rsidRPr="00AC3F2E">
        <w:rPr>
          <w:b/>
          <w:bCs/>
        </w:rPr>
        <w:t>Financial Analysis &amp; Business Strategy</w:t>
      </w:r>
    </w:p>
    <w:p w14:paraId="2D89F095" w14:textId="77777777" w:rsidR="00AC3F2E" w:rsidRPr="00AC3F2E" w:rsidRDefault="00AC3F2E" w:rsidP="00AC3F2E">
      <w:pPr>
        <w:numPr>
          <w:ilvl w:val="0"/>
          <w:numId w:val="6"/>
        </w:numPr>
      </w:pPr>
      <w:r w:rsidRPr="00AC3F2E">
        <w:rPr>
          <w:b/>
          <w:bCs/>
        </w:rPr>
        <w:t>Data Analytics &amp; Microsoft Excel (Advanced)</w:t>
      </w:r>
    </w:p>
    <w:p w14:paraId="1FDF5461" w14:textId="77777777" w:rsidR="00AC3F2E" w:rsidRPr="00AC3F2E" w:rsidRDefault="00AC3F2E" w:rsidP="00AC3F2E">
      <w:pPr>
        <w:numPr>
          <w:ilvl w:val="0"/>
          <w:numId w:val="6"/>
        </w:numPr>
      </w:pPr>
      <w:r w:rsidRPr="00AC3F2E">
        <w:rPr>
          <w:b/>
          <w:bCs/>
        </w:rPr>
        <w:t>Leadership &amp; Team Collaboration</w:t>
      </w:r>
    </w:p>
    <w:p w14:paraId="55B4D551" w14:textId="77777777" w:rsidR="00AC3F2E" w:rsidRPr="00AC3F2E" w:rsidRDefault="00AC3F2E" w:rsidP="00AC3F2E">
      <w:pPr>
        <w:numPr>
          <w:ilvl w:val="0"/>
          <w:numId w:val="6"/>
        </w:numPr>
      </w:pPr>
      <w:r w:rsidRPr="00AC3F2E">
        <w:rPr>
          <w:b/>
          <w:bCs/>
        </w:rPr>
        <w:t>Business Communication &amp; Public Speaking</w:t>
      </w:r>
    </w:p>
    <w:p w14:paraId="15687A97" w14:textId="77777777" w:rsidR="00AC3F2E" w:rsidRPr="00AC3F2E" w:rsidRDefault="00AC3F2E" w:rsidP="00AC3F2E">
      <w:pPr>
        <w:numPr>
          <w:ilvl w:val="0"/>
          <w:numId w:val="6"/>
        </w:numPr>
      </w:pPr>
      <w:r w:rsidRPr="00AC3F2E">
        <w:rPr>
          <w:b/>
          <w:bCs/>
        </w:rPr>
        <w:t>Project Management &amp; Problem-Solving</w:t>
      </w:r>
    </w:p>
    <w:p w14:paraId="6433B77D" w14:textId="77777777" w:rsidR="00AC3F2E" w:rsidRPr="00AC3F2E" w:rsidRDefault="00AC3F2E" w:rsidP="00AC3F2E">
      <w:r w:rsidRPr="00AC3F2E">
        <w:pict w14:anchorId="09D95853">
          <v:rect id="_x0000_i1109" style="width:0;height:1.5pt" o:hralign="center" o:hrstd="t" o:hr="t" fillcolor="#a0a0a0" stroked="f"/>
        </w:pict>
      </w:r>
    </w:p>
    <w:p w14:paraId="2F131EF0" w14:textId="77777777" w:rsidR="00AC3F2E" w:rsidRPr="00AC3F2E" w:rsidRDefault="00AC3F2E" w:rsidP="00AC3F2E">
      <w:r w:rsidRPr="00AC3F2E">
        <w:rPr>
          <w:b/>
          <w:bCs/>
        </w:rPr>
        <w:t>Extracurricular Activities</w:t>
      </w:r>
    </w:p>
    <w:p w14:paraId="0B969F94" w14:textId="77777777" w:rsidR="00AC3F2E" w:rsidRPr="00AC3F2E" w:rsidRDefault="00AC3F2E" w:rsidP="00AC3F2E">
      <w:pPr>
        <w:numPr>
          <w:ilvl w:val="0"/>
          <w:numId w:val="7"/>
        </w:numPr>
      </w:pPr>
      <w:r w:rsidRPr="00AC3F2E">
        <w:rPr>
          <w:b/>
          <w:bCs/>
        </w:rPr>
        <w:t>Vice President</w:t>
      </w:r>
      <w:r w:rsidRPr="00AC3F2E">
        <w:t> of the Finance Club, Delhi University</w:t>
      </w:r>
    </w:p>
    <w:p w14:paraId="2C74A1B2" w14:textId="77777777" w:rsidR="00AC3F2E" w:rsidRPr="00AC3F2E" w:rsidRDefault="00AC3F2E" w:rsidP="00AC3F2E">
      <w:pPr>
        <w:numPr>
          <w:ilvl w:val="0"/>
          <w:numId w:val="7"/>
        </w:numPr>
      </w:pPr>
      <w:r w:rsidRPr="00AC3F2E">
        <w:t>Winner of the </w:t>
      </w:r>
      <w:r w:rsidRPr="00AC3F2E">
        <w:rPr>
          <w:b/>
          <w:bCs/>
        </w:rPr>
        <w:t>Inter-University Business Case Competition (20/09/2021)</w:t>
      </w:r>
    </w:p>
    <w:p w14:paraId="116BF498" w14:textId="77777777" w:rsidR="00AC3F2E" w:rsidRPr="00AC3F2E" w:rsidRDefault="00AC3F2E" w:rsidP="00AC3F2E">
      <w:pPr>
        <w:numPr>
          <w:ilvl w:val="0"/>
          <w:numId w:val="7"/>
        </w:numPr>
      </w:pPr>
      <w:r w:rsidRPr="00AC3F2E">
        <w:t>Volunteered at an </w:t>
      </w:r>
      <w:r w:rsidRPr="00AC3F2E">
        <w:rPr>
          <w:b/>
          <w:bCs/>
        </w:rPr>
        <w:t>NGO for Financial Literacy Training</w:t>
      </w:r>
    </w:p>
    <w:p w14:paraId="75933745" w14:textId="77777777" w:rsidR="00AC3F2E" w:rsidRPr="00AC3F2E" w:rsidRDefault="00AC3F2E" w:rsidP="00AC3F2E">
      <w:pPr>
        <w:numPr>
          <w:ilvl w:val="0"/>
          <w:numId w:val="7"/>
        </w:numPr>
      </w:pPr>
      <w:r w:rsidRPr="00AC3F2E">
        <w:t>Active member of the </w:t>
      </w:r>
      <w:r w:rsidRPr="00AC3F2E">
        <w:rPr>
          <w:b/>
          <w:bCs/>
        </w:rPr>
        <w:t>University Debate Society</w:t>
      </w:r>
    </w:p>
    <w:p w14:paraId="2BBC39EB" w14:textId="77777777" w:rsidR="00AC3F2E" w:rsidRPr="00AC3F2E" w:rsidRDefault="00AC3F2E" w:rsidP="00AC3F2E">
      <w:r w:rsidRPr="00AC3F2E">
        <w:pict w14:anchorId="721E2E82">
          <v:rect id="_x0000_i1110" style="width:0;height:1.5pt" o:hralign="center" o:hrstd="t" o:hr="t" fillcolor="#a0a0a0" stroked="f"/>
        </w:pict>
      </w:r>
    </w:p>
    <w:p w14:paraId="6F06BCEB" w14:textId="77777777" w:rsidR="00AC3F2E" w:rsidRPr="00AC3F2E" w:rsidRDefault="00AC3F2E" w:rsidP="00AC3F2E">
      <w:r w:rsidRPr="00AC3F2E">
        <w:rPr>
          <w:b/>
          <w:bCs/>
        </w:rPr>
        <w:t>Additional Information Needed to Process the Application</w:t>
      </w:r>
    </w:p>
    <w:p w14:paraId="708A6753" w14:textId="77777777" w:rsidR="00AC3F2E" w:rsidRPr="00AC3F2E" w:rsidRDefault="00AC3F2E" w:rsidP="00AC3F2E">
      <w:r w:rsidRPr="00AC3F2E">
        <w:rPr>
          <w:b/>
          <w:bCs/>
        </w:rPr>
        <w:t>References</w:t>
      </w:r>
    </w:p>
    <w:p w14:paraId="08AAC0FC" w14:textId="77777777" w:rsidR="00AC3F2E" w:rsidRPr="00AC3F2E" w:rsidRDefault="00AC3F2E" w:rsidP="00AC3F2E">
      <w:pPr>
        <w:numPr>
          <w:ilvl w:val="0"/>
          <w:numId w:val="8"/>
        </w:numPr>
      </w:pPr>
      <w:r w:rsidRPr="00AC3F2E">
        <w:rPr>
          <w:b/>
          <w:bCs/>
        </w:rPr>
        <w:t>Dr. Rajesh Khanna</w:t>
      </w:r>
      <w:r w:rsidRPr="00AC3F2E">
        <w:br/>
        <w:t>Professor, Department of Business Studies, Delhi University</w:t>
      </w:r>
      <w:r w:rsidRPr="00AC3F2E">
        <w:br/>
        <w:t>New Delhi, India</w:t>
      </w:r>
      <w:r w:rsidRPr="00AC3F2E">
        <w:br/>
        <w:t>Phone: +91 98765 43210</w:t>
      </w:r>
      <w:r w:rsidRPr="00AC3F2E">
        <w:br/>
        <w:t>Email: rajesh.khanna@du.ac.in</w:t>
      </w:r>
    </w:p>
    <w:p w14:paraId="19BA3155" w14:textId="77777777" w:rsidR="00AC3F2E" w:rsidRPr="00AC3F2E" w:rsidRDefault="00AC3F2E" w:rsidP="00AC3F2E">
      <w:pPr>
        <w:numPr>
          <w:ilvl w:val="0"/>
          <w:numId w:val="8"/>
        </w:numPr>
      </w:pPr>
      <w:r w:rsidRPr="00AC3F2E">
        <w:rPr>
          <w:b/>
          <w:bCs/>
        </w:rPr>
        <w:t>Ms. Pooja Mehta</w:t>
      </w:r>
      <w:r w:rsidRPr="00AC3F2E">
        <w:br/>
        <w:t xml:space="preserve">Senior Manager, XYZ Consulting </w:t>
      </w:r>
      <w:proofErr w:type="spellStart"/>
      <w:r w:rsidRPr="00AC3F2E">
        <w:t>Pvt.</w:t>
      </w:r>
      <w:proofErr w:type="spellEnd"/>
      <w:r w:rsidRPr="00AC3F2E">
        <w:t xml:space="preserve"> Ltd.</w:t>
      </w:r>
      <w:r w:rsidRPr="00AC3F2E">
        <w:br/>
        <w:t>New Delhi, India</w:t>
      </w:r>
      <w:r w:rsidRPr="00AC3F2E">
        <w:br/>
        <w:t>Phone: +91 87654 32109</w:t>
      </w:r>
      <w:r w:rsidRPr="00AC3F2E">
        <w:br/>
        <w:t>Email: pooja.mehta@xyzconsulting.com</w:t>
      </w:r>
    </w:p>
    <w:p w14:paraId="17033CAF" w14:textId="77777777" w:rsidR="00AC3F2E" w:rsidRPr="00AC3F2E" w:rsidRDefault="00AC3F2E" w:rsidP="00AC3F2E">
      <w:r w:rsidRPr="00AC3F2E">
        <w:pict w14:anchorId="0AEB2093">
          <v:rect id="_x0000_i1111" style="width:0;height:1.5pt" o:hralign="center" o:hrstd="t" o:hr="t" fillcolor="#a0a0a0" stroked="f"/>
        </w:pict>
      </w:r>
    </w:p>
    <w:p w14:paraId="723BBEE4" w14:textId="77777777" w:rsidR="00AC3F2E" w:rsidRPr="00AC3F2E" w:rsidRDefault="00AC3F2E" w:rsidP="00AC3F2E">
      <w:r w:rsidRPr="00AC3F2E">
        <w:rPr>
          <w:b/>
          <w:bCs/>
        </w:rPr>
        <w:t>Personal &amp; Family Information</w:t>
      </w:r>
    </w:p>
    <w:p w14:paraId="79172F4E" w14:textId="77777777" w:rsidR="00AC3F2E" w:rsidRPr="00AC3F2E" w:rsidRDefault="00AC3F2E" w:rsidP="00AC3F2E">
      <w:pPr>
        <w:numPr>
          <w:ilvl w:val="0"/>
          <w:numId w:val="9"/>
        </w:numPr>
      </w:pPr>
      <w:r w:rsidRPr="00AC3F2E">
        <w:rPr>
          <w:b/>
          <w:bCs/>
        </w:rPr>
        <w:t>Father’s Name:</w:t>
      </w:r>
      <w:r w:rsidRPr="00AC3F2E">
        <w:t> Richard Doe</w:t>
      </w:r>
    </w:p>
    <w:p w14:paraId="097EB48E" w14:textId="77777777" w:rsidR="00AC3F2E" w:rsidRPr="00AC3F2E" w:rsidRDefault="00AC3F2E" w:rsidP="00AC3F2E">
      <w:pPr>
        <w:numPr>
          <w:ilvl w:val="1"/>
          <w:numId w:val="9"/>
        </w:numPr>
      </w:pPr>
      <w:r w:rsidRPr="00AC3F2E">
        <w:rPr>
          <w:b/>
          <w:bCs/>
        </w:rPr>
        <w:t>Occupation:</w:t>
      </w:r>
      <w:r w:rsidRPr="00AC3F2E">
        <w:t> Business Owner</w:t>
      </w:r>
    </w:p>
    <w:p w14:paraId="5CE170BE" w14:textId="77777777" w:rsidR="00AC3F2E" w:rsidRPr="00AC3F2E" w:rsidRDefault="00AC3F2E" w:rsidP="00AC3F2E">
      <w:pPr>
        <w:numPr>
          <w:ilvl w:val="0"/>
          <w:numId w:val="9"/>
        </w:numPr>
      </w:pPr>
      <w:r w:rsidRPr="00AC3F2E">
        <w:rPr>
          <w:b/>
          <w:bCs/>
        </w:rPr>
        <w:t>Mother’s Name:</w:t>
      </w:r>
      <w:r w:rsidRPr="00AC3F2E">
        <w:t> Jane Doe</w:t>
      </w:r>
    </w:p>
    <w:p w14:paraId="4FAF1BF6" w14:textId="77777777" w:rsidR="00AC3F2E" w:rsidRPr="00AC3F2E" w:rsidRDefault="00AC3F2E" w:rsidP="00AC3F2E">
      <w:pPr>
        <w:numPr>
          <w:ilvl w:val="1"/>
          <w:numId w:val="9"/>
        </w:numPr>
      </w:pPr>
      <w:r w:rsidRPr="00AC3F2E">
        <w:rPr>
          <w:b/>
          <w:bCs/>
        </w:rPr>
        <w:t>Occupation:</w:t>
      </w:r>
      <w:r w:rsidRPr="00AC3F2E">
        <w:t> Teacher</w:t>
      </w:r>
    </w:p>
    <w:p w14:paraId="0BD09EA3" w14:textId="77777777" w:rsidR="00AC3F2E" w:rsidRPr="00AC3F2E" w:rsidRDefault="00AC3F2E" w:rsidP="00AC3F2E">
      <w:pPr>
        <w:numPr>
          <w:ilvl w:val="0"/>
          <w:numId w:val="9"/>
        </w:numPr>
      </w:pPr>
      <w:r w:rsidRPr="00AC3F2E">
        <w:rPr>
          <w:b/>
          <w:bCs/>
        </w:rPr>
        <w:t>Marital Status:</w:t>
      </w:r>
      <w:r w:rsidRPr="00AC3F2E">
        <w:t> Single</w:t>
      </w:r>
    </w:p>
    <w:p w14:paraId="5D6286C4" w14:textId="77777777" w:rsidR="00AC3F2E" w:rsidRPr="00AC3F2E" w:rsidRDefault="00AC3F2E" w:rsidP="00AC3F2E">
      <w:r w:rsidRPr="00AC3F2E">
        <w:lastRenderedPageBreak/>
        <w:pict w14:anchorId="794D57E1">
          <v:rect id="_x0000_i1112" style="width:0;height:1.5pt" o:hralign="center" o:hrstd="t" o:hr="t" fillcolor="#a0a0a0" stroked="f"/>
        </w:pict>
      </w:r>
    </w:p>
    <w:p w14:paraId="27D8E5D8" w14:textId="77777777" w:rsidR="00AC3F2E" w:rsidRPr="00AC3F2E" w:rsidRDefault="00AC3F2E" w:rsidP="00AC3F2E">
      <w:r w:rsidRPr="00AC3F2E">
        <w:rPr>
          <w:b/>
          <w:bCs/>
        </w:rPr>
        <w:t>Countries Visited</w:t>
      </w:r>
    </w:p>
    <w:p w14:paraId="46F664BD" w14:textId="77777777" w:rsidR="00AC3F2E" w:rsidRPr="00AC3F2E" w:rsidRDefault="00AC3F2E" w:rsidP="00AC3F2E">
      <w:pPr>
        <w:numPr>
          <w:ilvl w:val="0"/>
          <w:numId w:val="10"/>
        </w:numPr>
      </w:pPr>
      <w:r w:rsidRPr="00AC3F2E">
        <w:rPr>
          <w:b/>
          <w:bCs/>
        </w:rPr>
        <w:t>Singapore (10/06/2019 – 20/06/2019):</w:t>
      </w:r>
      <w:r w:rsidRPr="00AC3F2E">
        <w:t> Business Seminar Participation</w:t>
      </w:r>
    </w:p>
    <w:p w14:paraId="75837542" w14:textId="77777777" w:rsidR="00AC3F2E" w:rsidRPr="00AC3F2E" w:rsidRDefault="00AC3F2E" w:rsidP="00AC3F2E">
      <w:pPr>
        <w:numPr>
          <w:ilvl w:val="0"/>
          <w:numId w:val="10"/>
        </w:numPr>
      </w:pPr>
      <w:r w:rsidRPr="00AC3F2E">
        <w:rPr>
          <w:b/>
          <w:bCs/>
        </w:rPr>
        <w:t>United Kingdom (05/10/2021 – 15/10/2021):</w:t>
      </w:r>
      <w:r w:rsidRPr="00AC3F2E">
        <w:t> Short-term exchange program at University of Manchester</w:t>
      </w:r>
    </w:p>
    <w:p w14:paraId="4F365392" w14:textId="77777777" w:rsidR="00AC3F2E" w:rsidRPr="00AC3F2E" w:rsidRDefault="00AC3F2E" w:rsidP="00AC3F2E">
      <w:pPr>
        <w:numPr>
          <w:ilvl w:val="0"/>
          <w:numId w:val="10"/>
        </w:numPr>
      </w:pPr>
      <w:r w:rsidRPr="00AC3F2E">
        <w:rPr>
          <w:b/>
          <w:bCs/>
        </w:rPr>
        <w:t>Australia (01/07/2023 – 30/07/2023):</w:t>
      </w:r>
      <w:r w:rsidRPr="00AC3F2E">
        <w:t> Educational tour for business research</w:t>
      </w:r>
    </w:p>
    <w:p w14:paraId="7230E5C6" w14:textId="77777777" w:rsidR="00AC3F2E" w:rsidRPr="00AC3F2E" w:rsidRDefault="00AC3F2E" w:rsidP="00AC3F2E">
      <w:r w:rsidRPr="00AC3F2E">
        <w:pict w14:anchorId="27314096">
          <v:rect id="_x0000_i1113" style="width:0;height:1.5pt" o:hralign="center" o:hrstd="t" o:hr="t" fillcolor="#a0a0a0" stroked="f"/>
        </w:pict>
      </w:r>
    </w:p>
    <w:p w14:paraId="58EBBFAF" w14:textId="77777777" w:rsidR="00AC3F2E" w:rsidRPr="00AC3F2E" w:rsidRDefault="00AC3F2E" w:rsidP="00AC3F2E">
      <w:r w:rsidRPr="00AC3F2E">
        <w:rPr>
          <w:b/>
          <w:bCs/>
        </w:rPr>
        <w:t>Visa &amp; Compliance History</w:t>
      </w:r>
    </w:p>
    <w:p w14:paraId="672585FF" w14:textId="77777777" w:rsidR="00AC3F2E" w:rsidRPr="00AC3F2E" w:rsidRDefault="00AC3F2E" w:rsidP="00AC3F2E">
      <w:pPr>
        <w:numPr>
          <w:ilvl w:val="0"/>
          <w:numId w:val="11"/>
        </w:numPr>
      </w:pPr>
      <w:r w:rsidRPr="00AC3F2E">
        <w:rPr>
          <w:b/>
          <w:bCs/>
        </w:rPr>
        <w:t>Visa Holding History:</w:t>
      </w:r>
      <w:r w:rsidRPr="00AC3F2E">
        <w:t> Holds a </w:t>
      </w:r>
      <w:r w:rsidRPr="00AC3F2E">
        <w:rPr>
          <w:b/>
          <w:bCs/>
        </w:rPr>
        <w:t>valid Australian student visa application in progress</w:t>
      </w:r>
    </w:p>
    <w:p w14:paraId="25927748" w14:textId="77777777" w:rsidR="00AC3F2E" w:rsidRPr="00AC3F2E" w:rsidRDefault="00AC3F2E" w:rsidP="00AC3F2E">
      <w:pPr>
        <w:numPr>
          <w:ilvl w:val="0"/>
          <w:numId w:val="11"/>
        </w:numPr>
      </w:pPr>
      <w:r w:rsidRPr="00AC3F2E">
        <w:rPr>
          <w:b/>
          <w:bCs/>
        </w:rPr>
        <w:t>Visa Refusals:</w:t>
      </w:r>
      <w:r w:rsidRPr="00AC3F2E">
        <w:t> None</w:t>
      </w:r>
    </w:p>
    <w:p w14:paraId="7EF6D15B" w14:textId="77777777" w:rsidR="00AC3F2E" w:rsidRPr="00AC3F2E" w:rsidRDefault="00AC3F2E" w:rsidP="00AC3F2E">
      <w:pPr>
        <w:numPr>
          <w:ilvl w:val="0"/>
          <w:numId w:val="11"/>
        </w:numPr>
      </w:pPr>
      <w:r w:rsidRPr="00AC3F2E">
        <w:rPr>
          <w:b/>
          <w:bCs/>
        </w:rPr>
        <w:t>Compliance:</w:t>
      </w:r>
      <w:r w:rsidRPr="00AC3F2E">
        <w:t> No previous visa violations or overstays</w:t>
      </w:r>
    </w:p>
    <w:p w14:paraId="5DCA85D8" w14:textId="77777777" w:rsidR="00AC3F2E" w:rsidRPr="00AC3F2E" w:rsidRDefault="00AC3F2E" w:rsidP="00AC3F2E">
      <w:r w:rsidRPr="00AC3F2E">
        <w:pict w14:anchorId="2787790F">
          <v:rect id="_x0000_i1114" style="width:0;height:1.5pt" o:hralign="center" o:hrstd="t" o:hr="t" fillcolor="#a0a0a0" stroked="f"/>
        </w:pict>
      </w:r>
    </w:p>
    <w:p w14:paraId="3D7D9DFD" w14:textId="77777777" w:rsidR="00AC3F2E" w:rsidRPr="00AC3F2E" w:rsidRDefault="00AC3F2E" w:rsidP="00AC3F2E">
      <w:r w:rsidRPr="00AC3F2E">
        <w:rPr>
          <w:b/>
          <w:bCs/>
        </w:rPr>
        <w:t>Emergency Contact</w:t>
      </w:r>
    </w:p>
    <w:p w14:paraId="1722C9AE" w14:textId="77777777" w:rsidR="00AC3F2E" w:rsidRPr="00AC3F2E" w:rsidRDefault="00AC3F2E" w:rsidP="00AC3F2E">
      <w:pPr>
        <w:numPr>
          <w:ilvl w:val="0"/>
          <w:numId w:val="12"/>
        </w:numPr>
      </w:pPr>
      <w:r w:rsidRPr="00AC3F2E">
        <w:rPr>
          <w:b/>
          <w:bCs/>
        </w:rPr>
        <w:t>Father:</w:t>
      </w:r>
      <w:r w:rsidRPr="00AC3F2E">
        <w:t> Richard Doe</w:t>
      </w:r>
    </w:p>
    <w:p w14:paraId="2C9FD8BA" w14:textId="77777777" w:rsidR="00AC3F2E" w:rsidRPr="00AC3F2E" w:rsidRDefault="00AC3F2E" w:rsidP="00AC3F2E">
      <w:pPr>
        <w:numPr>
          <w:ilvl w:val="1"/>
          <w:numId w:val="12"/>
        </w:numPr>
      </w:pPr>
      <w:r w:rsidRPr="00AC3F2E">
        <w:t>Email: richard.doe@example.com</w:t>
      </w:r>
    </w:p>
    <w:p w14:paraId="0B4A1A1C" w14:textId="77777777" w:rsidR="00AC3F2E" w:rsidRPr="00AC3F2E" w:rsidRDefault="00AC3F2E" w:rsidP="00AC3F2E">
      <w:pPr>
        <w:numPr>
          <w:ilvl w:val="1"/>
          <w:numId w:val="12"/>
        </w:numPr>
      </w:pPr>
      <w:r w:rsidRPr="00AC3F2E">
        <w:t>Phone: +61 400 123 XXX</w:t>
      </w:r>
    </w:p>
    <w:p w14:paraId="1AE03448" w14:textId="77777777" w:rsidR="00FF337B" w:rsidRDefault="00FF337B"/>
    <w:sectPr w:rsidR="00FF3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47E95"/>
    <w:multiLevelType w:val="multilevel"/>
    <w:tmpl w:val="E64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62AA1"/>
    <w:multiLevelType w:val="multilevel"/>
    <w:tmpl w:val="5CB8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52CFF"/>
    <w:multiLevelType w:val="multilevel"/>
    <w:tmpl w:val="C2C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B5F07"/>
    <w:multiLevelType w:val="multilevel"/>
    <w:tmpl w:val="ADA4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A447E"/>
    <w:multiLevelType w:val="multilevel"/>
    <w:tmpl w:val="9872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B2C20"/>
    <w:multiLevelType w:val="multilevel"/>
    <w:tmpl w:val="17F4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44A19"/>
    <w:multiLevelType w:val="multilevel"/>
    <w:tmpl w:val="AD12F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7612E"/>
    <w:multiLevelType w:val="multilevel"/>
    <w:tmpl w:val="B5F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C6A27"/>
    <w:multiLevelType w:val="multilevel"/>
    <w:tmpl w:val="35E04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F78DF"/>
    <w:multiLevelType w:val="multilevel"/>
    <w:tmpl w:val="A96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71B53"/>
    <w:multiLevelType w:val="multilevel"/>
    <w:tmpl w:val="DF1A7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95192"/>
    <w:multiLevelType w:val="multilevel"/>
    <w:tmpl w:val="20DCD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951727">
    <w:abstractNumId w:val="6"/>
  </w:num>
  <w:num w:numId="2" w16cid:durableId="1083993657">
    <w:abstractNumId w:val="8"/>
  </w:num>
  <w:num w:numId="3" w16cid:durableId="1875262718">
    <w:abstractNumId w:val="7"/>
  </w:num>
  <w:num w:numId="4" w16cid:durableId="1845515255">
    <w:abstractNumId w:val="2"/>
  </w:num>
  <w:num w:numId="5" w16cid:durableId="391538891">
    <w:abstractNumId w:val="9"/>
  </w:num>
  <w:num w:numId="6" w16cid:durableId="965966106">
    <w:abstractNumId w:val="0"/>
  </w:num>
  <w:num w:numId="7" w16cid:durableId="429593859">
    <w:abstractNumId w:val="3"/>
  </w:num>
  <w:num w:numId="8" w16cid:durableId="784009422">
    <w:abstractNumId w:val="5"/>
  </w:num>
  <w:num w:numId="9" w16cid:durableId="2128618368">
    <w:abstractNumId w:val="11"/>
  </w:num>
  <w:num w:numId="10" w16cid:durableId="1577593456">
    <w:abstractNumId w:val="1"/>
  </w:num>
  <w:num w:numId="11" w16cid:durableId="1357275054">
    <w:abstractNumId w:val="4"/>
  </w:num>
  <w:num w:numId="12" w16cid:durableId="1870139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2E"/>
    <w:rsid w:val="006738B1"/>
    <w:rsid w:val="006B3C94"/>
    <w:rsid w:val="00AC3F2E"/>
    <w:rsid w:val="00DD6327"/>
    <w:rsid w:val="00F979DE"/>
    <w:rsid w:val="00FF33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CCAD"/>
  <w15:chartTrackingRefBased/>
  <w15:docId w15:val="{8BB4C1CC-49E8-4AF1-9471-84E40DD7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B1"/>
  </w:style>
  <w:style w:type="paragraph" w:styleId="Heading1">
    <w:name w:val="heading 1"/>
    <w:basedOn w:val="Normal"/>
    <w:next w:val="Normal"/>
    <w:link w:val="Heading1Char"/>
    <w:uiPriority w:val="9"/>
    <w:qFormat/>
    <w:rsid w:val="00AC3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F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F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F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F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F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F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F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6738B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6738B1"/>
    <w:rPr>
      <w:sz w:val="18"/>
      <w:szCs w:val="20"/>
    </w:rPr>
  </w:style>
  <w:style w:type="paragraph" w:customStyle="1" w:styleId="Default">
    <w:name w:val="Default"/>
    <w:rsid w:val="006738B1"/>
    <w:pPr>
      <w:autoSpaceDE w:val="0"/>
      <w:autoSpaceDN w:val="0"/>
      <w:adjustRightInd w:val="0"/>
      <w:spacing w:after="0" w:line="240" w:lineRule="auto"/>
    </w:pPr>
    <w:rPr>
      <w:rFonts w:cs="Calibri"/>
      <w:color w:val="000000"/>
      <w:kern w:val="0"/>
    </w:rPr>
  </w:style>
  <w:style w:type="paragraph" w:styleId="Header">
    <w:name w:val="header"/>
    <w:basedOn w:val="Normal"/>
    <w:link w:val="HeaderChar"/>
    <w:uiPriority w:val="99"/>
    <w:unhideWhenUsed/>
    <w:rsid w:val="0067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8B1"/>
  </w:style>
  <w:style w:type="paragraph" w:styleId="Footer">
    <w:name w:val="footer"/>
    <w:basedOn w:val="Normal"/>
    <w:link w:val="FooterChar"/>
    <w:uiPriority w:val="99"/>
    <w:unhideWhenUsed/>
    <w:rsid w:val="0067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8B1"/>
  </w:style>
  <w:style w:type="character" w:styleId="FootnoteReference">
    <w:name w:val="footnote reference"/>
    <w:basedOn w:val="DefaultParagraphFont"/>
    <w:uiPriority w:val="99"/>
    <w:semiHidden/>
    <w:unhideWhenUsed/>
    <w:rsid w:val="006738B1"/>
    <w:rPr>
      <w:vertAlign w:val="superscript"/>
    </w:rPr>
  </w:style>
  <w:style w:type="paragraph" w:styleId="BodyText">
    <w:name w:val="Body Text"/>
    <w:basedOn w:val="Normal"/>
    <w:link w:val="BodyTextChar"/>
    <w:uiPriority w:val="1"/>
    <w:qFormat/>
    <w:rsid w:val="006738B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6738B1"/>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6738B1"/>
    <w:rPr>
      <w:color w:val="0000FF"/>
      <w:u w:val="single"/>
    </w:rPr>
  </w:style>
  <w:style w:type="paragraph" w:styleId="NormalWeb">
    <w:name w:val="Normal (Web)"/>
    <w:basedOn w:val="Normal"/>
    <w:uiPriority w:val="99"/>
    <w:semiHidden/>
    <w:unhideWhenUsed/>
    <w:rsid w:val="006738B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ListParagraph">
    <w:name w:val="List Paragraph"/>
    <w:basedOn w:val="Normal"/>
    <w:uiPriority w:val="1"/>
    <w:qFormat/>
    <w:rsid w:val="006738B1"/>
    <w:pPr>
      <w:widowControl w:val="0"/>
      <w:autoSpaceDE w:val="0"/>
      <w:autoSpaceDN w:val="0"/>
      <w:spacing w:after="0" w:line="240" w:lineRule="auto"/>
      <w:ind w:left="2006" w:hanging="567"/>
    </w:pPr>
    <w:rPr>
      <w:rFonts w:eastAsia="Calibri" w:cs="Calibri"/>
      <w:kern w:val="0"/>
      <w:sz w:val="22"/>
      <w:szCs w:val="22"/>
      <w14:ligatures w14:val="none"/>
    </w:rPr>
  </w:style>
  <w:style w:type="character" w:styleId="UnresolvedMention">
    <w:name w:val="Unresolved Mention"/>
    <w:basedOn w:val="DefaultParagraphFont"/>
    <w:uiPriority w:val="99"/>
    <w:semiHidden/>
    <w:unhideWhenUsed/>
    <w:rsid w:val="006738B1"/>
    <w:rPr>
      <w:color w:val="605E5C"/>
      <w:shd w:val="clear" w:color="auto" w:fill="E1DFDD"/>
    </w:rPr>
  </w:style>
  <w:style w:type="character" w:customStyle="1" w:styleId="Heading1Char">
    <w:name w:val="Heading 1 Char"/>
    <w:basedOn w:val="DefaultParagraphFont"/>
    <w:link w:val="Heading1"/>
    <w:uiPriority w:val="9"/>
    <w:rsid w:val="00AC3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F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F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F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F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F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F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F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F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F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F2E"/>
    <w:pPr>
      <w:spacing w:before="160"/>
      <w:jc w:val="center"/>
    </w:pPr>
    <w:rPr>
      <w:i/>
      <w:iCs/>
      <w:color w:val="404040" w:themeColor="text1" w:themeTint="BF"/>
    </w:rPr>
  </w:style>
  <w:style w:type="character" w:customStyle="1" w:styleId="QuoteChar">
    <w:name w:val="Quote Char"/>
    <w:basedOn w:val="DefaultParagraphFont"/>
    <w:link w:val="Quote"/>
    <w:uiPriority w:val="29"/>
    <w:rsid w:val="00AC3F2E"/>
    <w:rPr>
      <w:i/>
      <w:iCs/>
      <w:color w:val="404040" w:themeColor="text1" w:themeTint="BF"/>
    </w:rPr>
  </w:style>
  <w:style w:type="character" w:styleId="IntenseEmphasis">
    <w:name w:val="Intense Emphasis"/>
    <w:basedOn w:val="DefaultParagraphFont"/>
    <w:uiPriority w:val="21"/>
    <w:qFormat/>
    <w:rsid w:val="00AC3F2E"/>
    <w:rPr>
      <w:i/>
      <w:iCs/>
      <w:color w:val="0F4761" w:themeColor="accent1" w:themeShade="BF"/>
    </w:rPr>
  </w:style>
  <w:style w:type="paragraph" w:styleId="IntenseQuote">
    <w:name w:val="Intense Quote"/>
    <w:basedOn w:val="Normal"/>
    <w:next w:val="Normal"/>
    <w:link w:val="IntenseQuoteChar"/>
    <w:uiPriority w:val="30"/>
    <w:qFormat/>
    <w:rsid w:val="00AC3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F2E"/>
    <w:rPr>
      <w:i/>
      <w:iCs/>
      <w:color w:val="0F4761" w:themeColor="accent1" w:themeShade="BF"/>
    </w:rPr>
  </w:style>
  <w:style w:type="character" w:styleId="IntenseReference">
    <w:name w:val="Intense Reference"/>
    <w:basedOn w:val="DefaultParagraphFont"/>
    <w:uiPriority w:val="32"/>
    <w:qFormat/>
    <w:rsid w:val="00AC3F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27781">
      <w:bodyDiv w:val="1"/>
      <w:marLeft w:val="0"/>
      <w:marRight w:val="0"/>
      <w:marTop w:val="0"/>
      <w:marBottom w:val="0"/>
      <w:divBdr>
        <w:top w:val="none" w:sz="0" w:space="0" w:color="auto"/>
        <w:left w:val="none" w:sz="0" w:space="0" w:color="auto"/>
        <w:bottom w:val="none" w:sz="0" w:space="0" w:color="auto"/>
        <w:right w:val="none" w:sz="0" w:space="0" w:color="auto"/>
      </w:divBdr>
      <w:divsChild>
        <w:div w:id="631984469">
          <w:marLeft w:val="0"/>
          <w:marRight w:val="0"/>
          <w:marTop w:val="0"/>
          <w:marBottom w:val="300"/>
          <w:divBdr>
            <w:top w:val="none" w:sz="0" w:space="0" w:color="auto"/>
            <w:left w:val="none" w:sz="0" w:space="0" w:color="auto"/>
            <w:bottom w:val="none" w:sz="0" w:space="0" w:color="auto"/>
            <w:right w:val="none" w:sz="0" w:space="0" w:color="auto"/>
          </w:divBdr>
        </w:div>
        <w:div w:id="1112626591">
          <w:marLeft w:val="0"/>
          <w:marRight w:val="0"/>
          <w:marTop w:val="0"/>
          <w:marBottom w:val="225"/>
          <w:divBdr>
            <w:top w:val="none" w:sz="0" w:space="0" w:color="auto"/>
            <w:left w:val="none" w:sz="0" w:space="0" w:color="auto"/>
            <w:bottom w:val="none" w:sz="0" w:space="0" w:color="auto"/>
            <w:right w:val="none" w:sz="0" w:space="0" w:color="auto"/>
          </w:divBdr>
          <w:divsChild>
            <w:div w:id="1065878623">
              <w:marLeft w:val="0"/>
              <w:marRight w:val="0"/>
              <w:marTop w:val="300"/>
              <w:marBottom w:val="300"/>
              <w:divBdr>
                <w:top w:val="none" w:sz="0" w:space="0" w:color="auto"/>
                <w:left w:val="none" w:sz="0" w:space="0" w:color="auto"/>
                <w:bottom w:val="none" w:sz="0" w:space="0" w:color="auto"/>
                <w:right w:val="none" w:sz="0" w:space="0" w:color="auto"/>
              </w:divBdr>
            </w:div>
            <w:div w:id="9223711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6229262">
      <w:bodyDiv w:val="1"/>
      <w:marLeft w:val="0"/>
      <w:marRight w:val="0"/>
      <w:marTop w:val="0"/>
      <w:marBottom w:val="0"/>
      <w:divBdr>
        <w:top w:val="none" w:sz="0" w:space="0" w:color="auto"/>
        <w:left w:val="none" w:sz="0" w:space="0" w:color="auto"/>
        <w:bottom w:val="none" w:sz="0" w:space="0" w:color="auto"/>
        <w:right w:val="none" w:sz="0" w:space="0" w:color="auto"/>
      </w:divBdr>
      <w:divsChild>
        <w:div w:id="944507290">
          <w:marLeft w:val="0"/>
          <w:marRight w:val="0"/>
          <w:marTop w:val="0"/>
          <w:marBottom w:val="300"/>
          <w:divBdr>
            <w:top w:val="none" w:sz="0" w:space="0" w:color="auto"/>
            <w:left w:val="none" w:sz="0" w:space="0" w:color="auto"/>
            <w:bottom w:val="none" w:sz="0" w:space="0" w:color="auto"/>
            <w:right w:val="none" w:sz="0" w:space="0" w:color="auto"/>
          </w:divBdr>
        </w:div>
        <w:div w:id="582296955">
          <w:marLeft w:val="0"/>
          <w:marRight w:val="0"/>
          <w:marTop w:val="0"/>
          <w:marBottom w:val="225"/>
          <w:divBdr>
            <w:top w:val="none" w:sz="0" w:space="0" w:color="auto"/>
            <w:left w:val="none" w:sz="0" w:space="0" w:color="auto"/>
            <w:bottom w:val="none" w:sz="0" w:space="0" w:color="auto"/>
            <w:right w:val="none" w:sz="0" w:space="0" w:color="auto"/>
          </w:divBdr>
          <w:divsChild>
            <w:div w:id="1461802579">
              <w:marLeft w:val="0"/>
              <w:marRight w:val="0"/>
              <w:marTop w:val="300"/>
              <w:marBottom w:val="300"/>
              <w:divBdr>
                <w:top w:val="none" w:sz="0" w:space="0" w:color="auto"/>
                <w:left w:val="none" w:sz="0" w:space="0" w:color="auto"/>
                <w:bottom w:val="none" w:sz="0" w:space="0" w:color="auto"/>
                <w:right w:val="none" w:sz="0" w:space="0" w:color="auto"/>
              </w:divBdr>
            </w:div>
            <w:div w:id="2724410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3515</Characters>
  <Application>Microsoft Office Word</Application>
  <DocSecurity>0</DocSecurity>
  <Lines>113</Lines>
  <Paragraphs>77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Eaton</dc:creator>
  <cp:keywords/>
  <dc:description/>
  <cp:lastModifiedBy>Samuel Eaton</cp:lastModifiedBy>
  <cp:revision>1</cp:revision>
  <dcterms:created xsi:type="dcterms:W3CDTF">2025-02-13T23:29:00Z</dcterms:created>
  <dcterms:modified xsi:type="dcterms:W3CDTF">2025-02-13T23:29:00Z</dcterms:modified>
</cp:coreProperties>
</file>